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13" w:rsidRPr="0080374A" w:rsidRDefault="00016C13" w:rsidP="00016C13">
      <w:pPr>
        <w:spacing w:after="0"/>
        <w:jc w:val="center"/>
        <w:rPr>
          <w:rFonts w:ascii="Times New Roman" w:hAnsi="Times New Roman" w:cs="Times New Roman"/>
          <w:b/>
          <w:bCs/>
          <w:sz w:val="28"/>
          <w:szCs w:val="28"/>
        </w:rPr>
      </w:pPr>
      <w:r w:rsidRPr="0080374A">
        <w:rPr>
          <w:rFonts w:ascii="Times New Roman" w:hAnsi="Times New Roman" w:cs="Times New Roman"/>
          <w:b/>
          <w:bCs/>
          <w:sz w:val="28"/>
          <w:szCs w:val="28"/>
        </w:rPr>
        <w:t>Прием в школу иностранных граждан и лиц без гражданства</w:t>
      </w:r>
    </w:p>
    <w:p w:rsidR="00016C13" w:rsidRPr="0080374A" w:rsidRDefault="00016C13" w:rsidP="00016C13">
      <w:pPr>
        <w:spacing w:after="0"/>
        <w:jc w:val="center"/>
        <w:rPr>
          <w:rFonts w:ascii="Times New Roman" w:hAnsi="Times New Roman" w:cs="Times New Roman"/>
          <w:b/>
          <w:bCs/>
          <w:sz w:val="28"/>
          <w:szCs w:val="28"/>
        </w:rPr>
      </w:pPr>
    </w:p>
    <w:p w:rsidR="00016C13" w:rsidRPr="0080374A" w:rsidRDefault="00016C13" w:rsidP="00016C13">
      <w:pPr>
        <w:spacing w:after="0"/>
        <w:jc w:val="both"/>
        <w:rPr>
          <w:rFonts w:ascii="Times New Roman" w:hAnsi="Times New Roman" w:cs="Times New Roman"/>
          <w:b/>
          <w:bCs/>
          <w:sz w:val="28"/>
          <w:szCs w:val="28"/>
        </w:rPr>
      </w:pPr>
      <w:r w:rsidRPr="0080374A">
        <w:rPr>
          <w:rFonts w:ascii="Times New Roman" w:hAnsi="Times New Roman" w:cs="Times New Roman"/>
          <w:b/>
          <w:bCs/>
          <w:sz w:val="28"/>
          <w:szCs w:val="28"/>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rsidR="00016C13" w:rsidRPr="0080374A" w:rsidRDefault="00016C13" w:rsidP="00016C13">
      <w:pPr>
        <w:spacing w:after="0"/>
        <w:jc w:val="both"/>
        <w:rPr>
          <w:rFonts w:ascii="Times New Roman" w:hAnsi="Times New Roman" w:cs="Times New Roman"/>
          <w:sz w:val="28"/>
          <w:szCs w:val="28"/>
        </w:rPr>
      </w:pP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sz w:val="28"/>
          <w:szCs w:val="28"/>
        </w:rPr>
        <w:t>Изменения утверждены приказом Минпросвещения России от 4 марта 2025 года № 171 (</w:t>
      </w:r>
      <w:proofErr w:type="gramStart"/>
      <w:r w:rsidRPr="0080374A">
        <w:rPr>
          <w:rFonts w:ascii="Times New Roman" w:hAnsi="Times New Roman" w:cs="Times New Roman"/>
          <w:sz w:val="28"/>
          <w:szCs w:val="28"/>
        </w:rPr>
        <w:t>зарегистрирован</w:t>
      </w:r>
      <w:proofErr w:type="gramEnd"/>
      <w:r w:rsidRPr="0080374A">
        <w:rPr>
          <w:rFonts w:ascii="Times New Roman" w:hAnsi="Times New Roman" w:cs="Times New Roman"/>
          <w:sz w:val="28"/>
          <w:szCs w:val="28"/>
        </w:rPr>
        <w:t xml:space="preserve"> в Минюсте России 14.03.2025 № 81553).</w:t>
      </w: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sz w:val="28"/>
          <w:szCs w:val="28"/>
        </w:rPr>
        <w:t>Документ вступит в силу с</w:t>
      </w:r>
      <w:r w:rsidRPr="0080374A">
        <w:rPr>
          <w:rFonts w:ascii="Times New Roman" w:hAnsi="Times New Roman" w:cs="Times New Roman"/>
          <w:b/>
          <w:bCs/>
          <w:sz w:val="28"/>
          <w:szCs w:val="28"/>
        </w:rPr>
        <w:t> 1 апреля 2025 года.</w:t>
      </w: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sz w:val="28"/>
          <w:szCs w:val="28"/>
        </w:rPr>
        <w:t>Изменения коснутся приёма в школу детей, являющихся иностранными гражданами или лицами без гражданства.</w:t>
      </w: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b/>
          <w:bCs/>
          <w:sz w:val="28"/>
          <w:szCs w:val="28"/>
        </w:rPr>
        <w:t>Определен перечень документов, подаваемых родителями (законными представителями) ребенка:</w:t>
      </w:r>
    </w:p>
    <w:p w:rsidR="00016C13" w:rsidRPr="0080374A" w:rsidRDefault="00016C13" w:rsidP="00016C13">
      <w:pPr>
        <w:numPr>
          <w:ilvl w:val="0"/>
          <w:numId w:val="1"/>
        </w:numPr>
        <w:spacing w:after="0"/>
        <w:jc w:val="both"/>
        <w:rPr>
          <w:rFonts w:ascii="Times New Roman" w:hAnsi="Times New Roman" w:cs="Times New Roman"/>
          <w:sz w:val="28"/>
          <w:szCs w:val="28"/>
        </w:rPr>
      </w:pPr>
      <w:r w:rsidRPr="0080374A">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016C13" w:rsidRPr="0080374A" w:rsidRDefault="00016C13" w:rsidP="00016C13">
      <w:pPr>
        <w:numPr>
          <w:ilvl w:val="0"/>
          <w:numId w:val="1"/>
        </w:numPr>
        <w:spacing w:after="0"/>
        <w:jc w:val="both"/>
        <w:rPr>
          <w:rFonts w:ascii="Times New Roman" w:hAnsi="Times New Roman" w:cs="Times New Roman"/>
          <w:sz w:val="28"/>
          <w:szCs w:val="28"/>
        </w:rPr>
      </w:pPr>
      <w:proofErr w:type="gramStart"/>
      <w:r w:rsidRPr="0080374A">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80374A">
        <w:rPr>
          <w:rFonts w:ascii="Times New Roman" w:hAnsi="Times New Roman" w:cs="Times New Roman"/>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16C13" w:rsidRPr="0080374A" w:rsidRDefault="00016C13" w:rsidP="00016C13">
      <w:pPr>
        <w:numPr>
          <w:ilvl w:val="0"/>
          <w:numId w:val="1"/>
        </w:numPr>
        <w:spacing w:after="0"/>
        <w:jc w:val="both"/>
        <w:rPr>
          <w:rFonts w:ascii="Times New Roman" w:hAnsi="Times New Roman" w:cs="Times New Roman"/>
          <w:sz w:val="28"/>
          <w:szCs w:val="28"/>
        </w:rPr>
      </w:pPr>
      <w:r w:rsidRPr="0080374A">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16C13" w:rsidRPr="0080374A" w:rsidRDefault="00016C13" w:rsidP="00016C13">
      <w:pPr>
        <w:numPr>
          <w:ilvl w:val="0"/>
          <w:numId w:val="1"/>
        </w:numPr>
        <w:spacing w:after="0"/>
        <w:jc w:val="both"/>
        <w:rPr>
          <w:rFonts w:ascii="Times New Roman" w:hAnsi="Times New Roman" w:cs="Times New Roman"/>
          <w:sz w:val="28"/>
          <w:szCs w:val="28"/>
        </w:rPr>
      </w:pPr>
      <w:proofErr w:type="gramStart"/>
      <w:r w:rsidRPr="0080374A">
        <w:rPr>
          <w:rFonts w:ascii="Times New Roman" w:hAnsi="Times New Roman" w:cs="Times New Roman"/>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w:t>
      </w:r>
      <w:r w:rsidRPr="0080374A">
        <w:rPr>
          <w:rFonts w:ascii="Times New Roman" w:hAnsi="Times New Roman" w:cs="Times New Roman"/>
          <w:sz w:val="28"/>
          <w:szCs w:val="28"/>
        </w:rPr>
        <w:lastRenderedPageBreak/>
        <w:t>гражданства, в образовательных организациях иностранного (иностранных) государства (государств) (со 2 по 11 класс) (при наличии);</w:t>
      </w:r>
      <w:proofErr w:type="gramEnd"/>
    </w:p>
    <w:p w:rsidR="00016C13" w:rsidRPr="0080374A" w:rsidRDefault="00016C13" w:rsidP="00016C13">
      <w:pPr>
        <w:numPr>
          <w:ilvl w:val="0"/>
          <w:numId w:val="1"/>
        </w:numPr>
        <w:spacing w:after="0"/>
        <w:jc w:val="both"/>
        <w:rPr>
          <w:rFonts w:ascii="Times New Roman" w:hAnsi="Times New Roman" w:cs="Times New Roman"/>
          <w:sz w:val="28"/>
          <w:szCs w:val="28"/>
        </w:rPr>
      </w:pPr>
      <w:r w:rsidRPr="0080374A">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80374A">
        <w:rPr>
          <w:rFonts w:ascii="Times New Roman" w:hAnsi="Times New Roman" w:cs="Times New Roman"/>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80374A">
        <w:rPr>
          <w:rFonts w:ascii="Times New Roman" w:hAnsi="Times New Roman" w:cs="Times New Roman"/>
          <w:sz w:val="28"/>
          <w:szCs w:val="28"/>
        </w:rPr>
        <w:t xml:space="preserve"> личность лица без гражданства);</w:t>
      </w:r>
    </w:p>
    <w:p w:rsidR="00016C13" w:rsidRPr="0080374A" w:rsidRDefault="00016C13" w:rsidP="00016C13">
      <w:pPr>
        <w:numPr>
          <w:ilvl w:val="0"/>
          <w:numId w:val="1"/>
        </w:numPr>
        <w:spacing w:after="0"/>
        <w:jc w:val="both"/>
        <w:rPr>
          <w:rFonts w:ascii="Times New Roman" w:hAnsi="Times New Roman" w:cs="Times New Roman"/>
          <w:sz w:val="28"/>
          <w:szCs w:val="28"/>
        </w:rPr>
      </w:pPr>
      <w:proofErr w:type="gramStart"/>
      <w:r w:rsidRPr="0080374A">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16C13" w:rsidRPr="0080374A" w:rsidRDefault="00016C13" w:rsidP="00016C13">
      <w:pPr>
        <w:numPr>
          <w:ilvl w:val="0"/>
          <w:numId w:val="1"/>
        </w:numPr>
        <w:spacing w:after="0"/>
        <w:jc w:val="both"/>
        <w:rPr>
          <w:rFonts w:ascii="Times New Roman" w:hAnsi="Times New Roman" w:cs="Times New Roman"/>
          <w:sz w:val="28"/>
          <w:szCs w:val="28"/>
        </w:rPr>
      </w:pPr>
      <w:proofErr w:type="gramStart"/>
      <w:r w:rsidRPr="0080374A">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80374A">
        <w:rPr>
          <w:rFonts w:ascii="Times New Roman" w:hAnsi="Times New Roman" w:cs="Times New Roman"/>
          <w:sz w:val="28"/>
          <w:szCs w:val="28"/>
        </w:rPr>
        <w:t xml:space="preserve"> в Российской Федерации";</w:t>
      </w:r>
    </w:p>
    <w:p w:rsidR="00016C13" w:rsidRPr="0080374A" w:rsidRDefault="00016C13" w:rsidP="00016C13">
      <w:pPr>
        <w:numPr>
          <w:ilvl w:val="0"/>
          <w:numId w:val="1"/>
        </w:numPr>
        <w:spacing w:after="0"/>
        <w:jc w:val="both"/>
        <w:rPr>
          <w:rFonts w:ascii="Times New Roman" w:hAnsi="Times New Roman" w:cs="Times New Roman"/>
          <w:sz w:val="28"/>
          <w:szCs w:val="28"/>
        </w:rPr>
      </w:pPr>
      <w:r w:rsidRPr="0080374A">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sz w:val="28"/>
          <w:szCs w:val="28"/>
        </w:rPr>
        <w:t>·     </w:t>
      </w:r>
      <w:r w:rsidRPr="0080374A">
        <w:rPr>
          <w:rFonts w:ascii="Times New Roman" w:hAnsi="Times New Roman" w:cs="Times New Roman"/>
          <w:b/>
          <w:bCs/>
          <w:sz w:val="28"/>
          <w:szCs w:val="28"/>
        </w:rPr>
        <w:t>Родители</w:t>
      </w:r>
      <w:r w:rsidRPr="0080374A">
        <w:rPr>
          <w:rFonts w:ascii="Times New Roman" w:hAnsi="Times New Roman" w:cs="Times New Roman"/>
          <w:sz w:val="28"/>
          <w:szCs w:val="28"/>
        </w:rPr>
        <w:t> (законные представители) ребенка, являющегося иностранным гражданином или лицом без гражданства, </w:t>
      </w:r>
      <w:r w:rsidRPr="0080374A">
        <w:rPr>
          <w:rFonts w:ascii="Times New Roman" w:hAnsi="Times New Roman" w:cs="Times New Roman"/>
          <w:b/>
          <w:bCs/>
          <w:sz w:val="28"/>
          <w:szCs w:val="28"/>
        </w:rPr>
        <w:t>могут подать заявление о приеме на обучение и документы для приема на обучение:</w:t>
      </w:r>
    </w:p>
    <w:p w:rsidR="00016C13" w:rsidRPr="0080374A" w:rsidRDefault="00016C13" w:rsidP="00016C13">
      <w:pPr>
        <w:numPr>
          <w:ilvl w:val="0"/>
          <w:numId w:val="2"/>
        </w:numPr>
        <w:spacing w:after="0"/>
        <w:jc w:val="both"/>
        <w:rPr>
          <w:rFonts w:ascii="Times New Roman" w:hAnsi="Times New Roman" w:cs="Times New Roman"/>
          <w:sz w:val="28"/>
          <w:szCs w:val="28"/>
        </w:rPr>
      </w:pPr>
      <w:r w:rsidRPr="0080374A">
        <w:rPr>
          <w:rFonts w:ascii="Times New Roman" w:hAnsi="Times New Roman" w:cs="Times New Roman"/>
          <w:sz w:val="28"/>
          <w:szCs w:val="28"/>
        </w:rPr>
        <w:t>посредством ЕПГУ;</w:t>
      </w:r>
    </w:p>
    <w:p w:rsidR="00016C13" w:rsidRPr="0080374A" w:rsidRDefault="00016C13" w:rsidP="00016C13">
      <w:pPr>
        <w:numPr>
          <w:ilvl w:val="0"/>
          <w:numId w:val="2"/>
        </w:numPr>
        <w:spacing w:after="0"/>
        <w:jc w:val="both"/>
        <w:rPr>
          <w:rFonts w:ascii="Times New Roman" w:hAnsi="Times New Roman" w:cs="Times New Roman"/>
          <w:sz w:val="28"/>
          <w:szCs w:val="28"/>
        </w:rPr>
      </w:pPr>
      <w:r w:rsidRPr="0080374A">
        <w:rPr>
          <w:rFonts w:ascii="Times New Roman" w:hAnsi="Times New Roman" w:cs="Times New Roman"/>
          <w:sz w:val="28"/>
          <w:szCs w:val="28"/>
        </w:rPr>
        <w:t>с использованием сервиса электронной очереди в школы Республики Башкортостан ГИС «Электронное комплектование школ Республики Башкортостан»;</w:t>
      </w:r>
    </w:p>
    <w:p w:rsidR="00016C13" w:rsidRPr="0080374A" w:rsidRDefault="00016C13" w:rsidP="00016C13">
      <w:pPr>
        <w:numPr>
          <w:ilvl w:val="0"/>
          <w:numId w:val="2"/>
        </w:numPr>
        <w:spacing w:after="0"/>
        <w:jc w:val="both"/>
        <w:rPr>
          <w:rFonts w:ascii="Times New Roman" w:hAnsi="Times New Roman" w:cs="Times New Roman"/>
          <w:sz w:val="28"/>
          <w:szCs w:val="28"/>
        </w:rPr>
      </w:pPr>
      <w:r w:rsidRPr="0080374A">
        <w:rPr>
          <w:rFonts w:ascii="Times New Roman" w:hAnsi="Times New Roman" w:cs="Times New Roman"/>
          <w:sz w:val="28"/>
          <w:szCs w:val="28"/>
        </w:rPr>
        <w:t> через операторов почтовой связи общего пользования заказным письмом с уведомлением о вручении.</w:t>
      </w: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sz w:val="28"/>
          <w:szCs w:val="28"/>
        </w:rPr>
        <w:t>·     </w:t>
      </w:r>
      <w:r w:rsidRPr="0080374A">
        <w:rPr>
          <w:rFonts w:ascii="Times New Roman" w:hAnsi="Times New Roman" w:cs="Times New Roman"/>
          <w:b/>
          <w:bCs/>
          <w:sz w:val="28"/>
          <w:szCs w:val="28"/>
        </w:rPr>
        <w:t>ШКОЛА:</w:t>
      </w:r>
    </w:p>
    <w:p w:rsidR="00016C13" w:rsidRPr="0080374A" w:rsidRDefault="00016C13" w:rsidP="00016C13">
      <w:pPr>
        <w:numPr>
          <w:ilvl w:val="0"/>
          <w:numId w:val="3"/>
        </w:numPr>
        <w:spacing w:after="0"/>
        <w:jc w:val="both"/>
        <w:rPr>
          <w:rFonts w:ascii="Times New Roman" w:hAnsi="Times New Roman" w:cs="Times New Roman"/>
          <w:sz w:val="28"/>
          <w:szCs w:val="28"/>
        </w:rPr>
      </w:pPr>
      <w:r w:rsidRPr="0080374A">
        <w:rPr>
          <w:rFonts w:ascii="Times New Roman" w:hAnsi="Times New Roman" w:cs="Times New Roman"/>
          <w:sz w:val="28"/>
          <w:szCs w:val="28"/>
        </w:rPr>
        <w:t> проверяет комплектность документов в течение 5 рабочих дней;</w:t>
      </w:r>
    </w:p>
    <w:p w:rsidR="00016C13" w:rsidRPr="0080374A" w:rsidRDefault="00016C13" w:rsidP="00016C13">
      <w:pPr>
        <w:numPr>
          <w:ilvl w:val="0"/>
          <w:numId w:val="3"/>
        </w:numPr>
        <w:spacing w:after="0"/>
        <w:jc w:val="both"/>
        <w:rPr>
          <w:rFonts w:ascii="Times New Roman" w:hAnsi="Times New Roman" w:cs="Times New Roman"/>
          <w:sz w:val="28"/>
          <w:szCs w:val="28"/>
        </w:rPr>
      </w:pPr>
      <w:r w:rsidRPr="0080374A">
        <w:rPr>
          <w:rFonts w:ascii="Times New Roman" w:hAnsi="Times New Roman" w:cs="Times New Roman"/>
          <w:sz w:val="28"/>
          <w:szCs w:val="28"/>
        </w:rPr>
        <w:t> если комплект неполный - возвращает заявление БЕЗ РАССМОТРЕНИЯ;</w:t>
      </w:r>
    </w:p>
    <w:p w:rsidR="00016C13" w:rsidRPr="0080374A" w:rsidRDefault="00016C13" w:rsidP="00016C13">
      <w:pPr>
        <w:numPr>
          <w:ilvl w:val="0"/>
          <w:numId w:val="3"/>
        </w:numPr>
        <w:spacing w:after="0"/>
        <w:jc w:val="both"/>
        <w:rPr>
          <w:rFonts w:ascii="Times New Roman" w:hAnsi="Times New Roman" w:cs="Times New Roman"/>
          <w:sz w:val="28"/>
          <w:szCs w:val="28"/>
        </w:rPr>
      </w:pPr>
      <w:r w:rsidRPr="0080374A">
        <w:rPr>
          <w:rFonts w:ascii="Times New Roman" w:hAnsi="Times New Roman" w:cs="Times New Roman"/>
          <w:sz w:val="28"/>
          <w:szCs w:val="28"/>
        </w:rPr>
        <w:t> если комплект полный, проверяет документы на достоверность в течение 25 рабочих дней;</w:t>
      </w:r>
    </w:p>
    <w:p w:rsidR="00016C13" w:rsidRPr="0080374A" w:rsidRDefault="00016C13" w:rsidP="0080374A">
      <w:pPr>
        <w:numPr>
          <w:ilvl w:val="0"/>
          <w:numId w:val="3"/>
        </w:numPr>
        <w:spacing w:after="0" w:line="240" w:lineRule="auto"/>
        <w:jc w:val="both"/>
        <w:rPr>
          <w:rFonts w:ascii="Times New Roman" w:hAnsi="Times New Roman" w:cs="Times New Roman"/>
          <w:sz w:val="28"/>
          <w:szCs w:val="28"/>
        </w:rPr>
      </w:pPr>
      <w:r w:rsidRPr="0080374A">
        <w:rPr>
          <w:rFonts w:ascii="Times New Roman" w:hAnsi="Times New Roman" w:cs="Times New Roman"/>
          <w:sz w:val="28"/>
          <w:szCs w:val="28"/>
        </w:rPr>
        <w:t> в случае подтверждения достоверности документов выдает направление для прохождения тестирования на знание русского языка;</w:t>
      </w:r>
    </w:p>
    <w:p w:rsidR="00016C13" w:rsidRPr="0080374A" w:rsidRDefault="00016C13" w:rsidP="00016C13">
      <w:pPr>
        <w:numPr>
          <w:ilvl w:val="0"/>
          <w:numId w:val="3"/>
        </w:numPr>
        <w:spacing w:after="0"/>
        <w:jc w:val="both"/>
        <w:rPr>
          <w:rFonts w:ascii="Times New Roman" w:hAnsi="Times New Roman" w:cs="Times New Roman"/>
          <w:sz w:val="28"/>
          <w:szCs w:val="28"/>
        </w:rPr>
      </w:pPr>
      <w:r w:rsidRPr="0080374A">
        <w:rPr>
          <w:rFonts w:ascii="Times New Roman" w:hAnsi="Times New Roman" w:cs="Times New Roman"/>
          <w:sz w:val="28"/>
          <w:szCs w:val="28"/>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sz w:val="28"/>
          <w:szCs w:val="28"/>
        </w:rPr>
        <w:t>·     </w:t>
      </w:r>
      <w:r w:rsidRPr="0080374A">
        <w:rPr>
          <w:rFonts w:ascii="Times New Roman" w:hAnsi="Times New Roman" w:cs="Times New Roman"/>
          <w:b/>
          <w:bCs/>
          <w:sz w:val="28"/>
          <w:szCs w:val="28"/>
        </w:rPr>
        <w:t> ТЕСТИРУЮЩАЯ ОРГАНИЗАЦИЯ:</w:t>
      </w:r>
    </w:p>
    <w:p w:rsidR="00016C13" w:rsidRPr="0080374A" w:rsidRDefault="00016C13" w:rsidP="00016C13">
      <w:pPr>
        <w:numPr>
          <w:ilvl w:val="0"/>
          <w:numId w:val="4"/>
        </w:numPr>
        <w:spacing w:after="0"/>
        <w:jc w:val="both"/>
        <w:rPr>
          <w:rFonts w:ascii="Times New Roman" w:hAnsi="Times New Roman" w:cs="Times New Roman"/>
          <w:sz w:val="28"/>
          <w:szCs w:val="28"/>
        </w:rPr>
      </w:pPr>
      <w:r w:rsidRPr="0080374A">
        <w:rPr>
          <w:rFonts w:ascii="Times New Roman" w:hAnsi="Times New Roman" w:cs="Times New Roman"/>
          <w:sz w:val="28"/>
          <w:szCs w:val="28"/>
        </w:rPr>
        <w:t> проводит тестирование ребенка, являющегося иностранным гражданином или лицом без гражданства;</w:t>
      </w:r>
    </w:p>
    <w:p w:rsidR="00016C13" w:rsidRPr="0080374A" w:rsidRDefault="00016C13" w:rsidP="00016C13">
      <w:pPr>
        <w:numPr>
          <w:ilvl w:val="0"/>
          <w:numId w:val="4"/>
        </w:numPr>
        <w:spacing w:after="0"/>
        <w:jc w:val="both"/>
        <w:rPr>
          <w:rFonts w:ascii="Times New Roman" w:hAnsi="Times New Roman" w:cs="Times New Roman"/>
          <w:sz w:val="28"/>
          <w:szCs w:val="28"/>
        </w:rPr>
      </w:pPr>
      <w:r w:rsidRPr="0080374A">
        <w:rPr>
          <w:rFonts w:ascii="Times New Roman" w:hAnsi="Times New Roman" w:cs="Times New Roman"/>
          <w:sz w:val="28"/>
          <w:szCs w:val="28"/>
        </w:rPr>
        <w:t> уведомляет школу о результатах тестирования в течение 3 рабочих дней.</w:t>
      </w:r>
    </w:p>
    <w:p w:rsidR="00016C13" w:rsidRPr="0080374A" w:rsidRDefault="00016C13" w:rsidP="00016C13">
      <w:pPr>
        <w:spacing w:after="0"/>
        <w:jc w:val="both"/>
        <w:rPr>
          <w:rFonts w:ascii="Times New Roman" w:hAnsi="Times New Roman" w:cs="Times New Roman"/>
          <w:sz w:val="28"/>
          <w:szCs w:val="28"/>
        </w:rPr>
      </w:pPr>
      <w:proofErr w:type="gramStart"/>
      <w:r w:rsidRPr="0080374A">
        <w:rPr>
          <w:rFonts w:ascii="Times New Roman" w:hAnsi="Times New Roman" w:cs="Times New Roman"/>
          <w:sz w:val="28"/>
          <w:szCs w:val="28"/>
        </w:rPr>
        <w:t xml:space="preserve">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w:t>
      </w:r>
      <w:r w:rsidRPr="0080374A">
        <w:rPr>
          <w:rFonts w:ascii="Times New Roman" w:hAnsi="Times New Roman" w:cs="Times New Roman"/>
          <w:sz w:val="28"/>
          <w:szCs w:val="28"/>
        </w:rPr>
        <w:lastRenderedPageBreak/>
        <w:t>международными договорами Российской Федерации предоставлен статус, аналогичный статусу международных</w:t>
      </w:r>
      <w:proofErr w:type="gramEnd"/>
      <w:r w:rsidRPr="0080374A">
        <w:rPr>
          <w:rFonts w:ascii="Times New Roman" w:hAnsi="Times New Roman" w:cs="Times New Roman"/>
          <w:sz w:val="28"/>
          <w:szCs w:val="28"/>
        </w:rPr>
        <w:t xml:space="preserve"> (межгосударственных, межправительственных) организаций, а также членами семей указанных лиц</w:t>
      </w:r>
    </w:p>
    <w:p w:rsidR="00016C13" w:rsidRPr="0080374A" w:rsidRDefault="00016C13" w:rsidP="00016C13">
      <w:pPr>
        <w:spacing w:after="0"/>
        <w:jc w:val="both"/>
        <w:rPr>
          <w:rFonts w:ascii="Times New Roman" w:hAnsi="Times New Roman" w:cs="Times New Roman"/>
          <w:sz w:val="28"/>
          <w:szCs w:val="28"/>
        </w:rPr>
      </w:pPr>
      <w:r w:rsidRPr="0080374A">
        <w:rPr>
          <w:rFonts w:ascii="Times New Roman" w:hAnsi="Times New Roman" w:cs="Times New Roman"/>
          <w:b/>
          <w:bCs/>
          <w:sz w:val="28"/>
          <w:szCs w:val="28"/>
        </w:rPr>
        <w:t>ДОКУМЕНТЫ:</w:t>
      </w:r>
    </w:p>
    <w:p w:rsidR="00016C13" w:rsidRPr="0080374A" w:rsidRDefault="006A75A7" w:rsidP="00016C13">
      <w:pPr>
        <w:spacing w:after="0"/>
        <w:jc w:val="both"/>
        <w:rPr>
          <w:rFonts w:ascii="Times New Roman" w:hAnsi="Times New Roman" w:cs="Times New Roman"/>
          <w:sz w:val="28"/>
          <w:szCs w:val="28"/>
        </w:rPr>
      </w:pPr>
      <w:hyperlink r:id="rId7" w:history="1">
        <w:r w:rsidR="00016C13" w:rsidRPr="0080374A">
          <w:rPr>
            <w:rStyle w:val="a3"/>
            <w:rFonts w:ascii="Times New Roman" w:hAnsi="Times New Roman" w:cs="Times New Roman"/>
            <w:sz w:val="28"/>
            <w:szCs w:val="28"/>
          </w:rPr>
          <w:t xml:space="preserv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w:t>
        </w:r>
        <w:bookmarkStart w:id="0" w:name="_GoBack"/>
        <w:bookmarkEnd w:id="0"/>
        <w:r w:rsidR="00016C13" w:rsidRPr="0080374A">
          <w:rPr>
            <w:rStyle w:val="a3"/>
            <w:rFonts w:ascii="Times New Roman" w:hAnsi="Times New Roman" w:cs="Times New Roman"/>
            <w:sz w:val="28"/>
            <w:szCs w:val="28"/>
          </w:rPr>
          <w:t>среднего общего образования, иностранных граждан и лиц без гражданства"</w:t>
        </w:r>
      </w:hyperlink>
      <w:hyperlink r:id="rId8" w:history="1">
        <w:r w:rsidR="00016C13" w:rsidRPr="0080374A">
          <w:rPr>
            <w:rStyle w:val="a3"/>
            <w:rFonts w:ascii="Times New Roman" w:hAnsi="Times New Roman" w:cs="Times New Roman"/>
            <w:sz w:val="28"/>
            <w:szCs w:val="28"/>
          </w:rPr>
          <w:t>(Зарегистрировано в Минюсте России 14.03.2025 N 81552)</w:t>
        </w:r>
      </w:hyperlink>
    </w:p>
    <w:p w:rsidR="00016C13" w:rsidRPr="0080374A" w:rsidRDefault="006A75A7" w:rsidP="00016C13">
      <w:pPr>
        <w:spacing w:after="0"/>
        <w:jc w:val="both"/>
        <w:rPr>
          <w:rFonts w:ascii="Times New Roman" w:hAnsi="Times New Roman" w:cs="Times New Roman"/>
          <w:sz w:val="28"/>
          <w:szCs w:val="28"/>
        </w:rPr>
      </w:pPr>
      <w:hyperlink r:id="rId9" w:history="1">
        <w:r w:rsidR="00016C13" w:rsidRPr="0080374A">
          <w:rPr>
            <w:rStyle w:val="a3"/>
            <w:rFonts w:ascii="Times New Roman" w:hAnsi="Times New Roman" w:cs="Times New Roman"/>
            <w:sz w:val="28"/>
            <w:szCs w:val="28"/>
          </w:rPr>
          <w:t>Приказ Министерства 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(Зарегистрирован 14.03.2025 № 81553)</w:t>
        </w:r>
      </w:hyperlink>
    </w:p>
    <w:p w:rsidR="00016C13" w:rsidRPr="0080374A" w:rsidRDefault="006A75A7" w:rsidP="00016C13">
      <w:pPr>
        <w:spacing w:after="0"/>
        <w:jc w:val="both"/>
        <w:rPr>
          <w:rFonts w:ascii="Times New Roman" w:hAnsi="Times New Roman" w:cs="Times New Roman"/>
          <w:sz w:val="28"/>
          <w:szCs w:val="28"/>
        </w:rPr>
      </w:pPr>
      <w:hyperlink r:id="rId10" w:tgtFrame="_blank" w:history="1">
        <w:r w:rsidR="00016C13" w:rsidRPr="0080374A">
          <w:rPr>
            <w:rStyle w:val="a3"/>
            <w:rFonts w:ascii="Times New Roman" w:hAnsi="Times New Roman" w:cs="Times New Roman"/>
            <w:sz w:val="28"/>
            <w:szCs w:val="28"/>
          </w:rPr>
          <w:t>Информация для граждан об изменении Порядка приема на обучение.</w:t>
        </w:r>
      </w:hyperlink>
      <w:r w:rsidR="00016C13" w:rsidRPr="0080374A">
        <w:rPr>
          <w:rFonts w:ascii="Times New Roman" w:hAnsi="Times New Roman" w:cs="Times New Roman"/>
          <w:sz w:val="28"/>
          <w:szCs w:val="28"/>
        </w:rPr>
        <w:br/>
      </w:r>
      <w:hyperlink r:id="rId11" w:tgtFrame="_blank" w:history="1">
        <w:r w:rsidR="00016C13" w:rsidRPr="0080374A">
          <w:rPr>
            <w:rStyle w:val="a3"/>
            <w:rFonts w:ascii="Times New Roman" w:hAnsi="Times New Roman" w:cs="Times New Roman"/>
            <w:sz w:val="28"/>
            <w:szCs w:val="28"/>
          </w:rPr>
          <w:t xml:space="preserve">О порядке проведения тестирования на знание русского языка (Письмо </w:t>
        </w:r>
        <w:proofErr w:type="spellStart"/>
        <w:r w:rsidR="00016C13" w:rsidRPr="0080374A">
          <w:rPr>
            <w:rStyle w:val="a3"/>
            <w:rFonts w:ascii="Times New Roman" w:hAnsi="Times New Roman" w:cs="Times New Roman"/>
            <w:sz w:val="28"/>
            <w:szCs w:val="28"/>
          </w:rPr>
          <w:t>МОиН</w:t>
        </w:r>
        <w:proofErr w:type="spellEnd"/>
        <w:r w:rsidR="00016C13" w:rsidRPr="0080374A">
          <w:rPr>
            <w:rStyle w:val="a3"/>
            <w:rFonts w:ascii="Times New Roman" w:hAnsi="Times New Roman" w:cs="Times New Roman"/>
            <w:sz w:val="28"/>
            <w:szCs w:val="28"/>
          </w:rPr>
          <w:t xml:space="preserve"> РБ М08-14.1-1519 от 20.03.2025).</w:t>
        </w:r>
      </w:hyperlink>
    </w:p>
    <w:p w:rsidR="00016C13" w:rsidRPr="0080374A" w:rsidRDefault="006A75A7" w:rsidP="00016C13">
      <w:pPr>
        <w:spacing w:after="0"/>
        <w:jc w:val="both"/>
        <w:rPr>
          <w:rFonts w:ascii="Times New Roman" w:hAnsi="Times New Roman" w:cs="Times New Roman"/>
          <w:sz w:val="28"/>
          <w:szCs w:val="28"/>
        </w:rPr>
      </w:pPr>
      <w:hyperlink r:id="rId12" w:history="1">
        <w:r w:rsidR="00016C13" w:rsidRPr="0080374A">
          <w:rPr>
            <w:rStyle w:val="a3"/>
            <w:rFonts w:ascii="Times New Roman" w:hAnsi="Times New Roman" w:cs="Times New Roman"/>
            <w:sz w:val="28"/>
            <w:szCs w:val="28"/>
          </w:rPr>
          <w:t>Приказ Федеральной службы по надзору в сфере образования и науки от 05.03.2025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hyperlink>
      <w:hyperlink r:id="rId13" w:history="1">
        <w:r w:rsidR="00016C13" w:rsidRPr="0080374A">
          <w:rPr>
            <w:rStyle w:val="a3"/>
            <w:rFonts w:ascii="Times New Roman" w:hAnsi="Times New Roman" w:cs="Times New Roman"/>
            <w:sz w:val="28"/>
            <w:szCs w:val="28"/>
          </w:rPr>
          <w:t>(Зарегистрирован 14.03.2025 № 81551)</w:t>
        </w:r>
      </w:hyperlink>
    </w:p>
    <w:p w:rsidR="00016C13" w:rsidRPr="0080374A" w:rsidRDefault="006A75A7" w:rsidP="00016C13">
      <w:pPr>
        <w:spacing w:after="0"/>
        <w:jc w:val="both"/>
        <w:rPr>
          <w:rFonts w:ascii="Times New Roman" w:hAnsi="Times New Roman" w:cs="Times New Roman"/>
          <w:sz w:val="28"/>
          <w:szCs w:val="28"/>
        </w:rPr>
      </w:pPr>
      <w:hyperlink r:id="rId14" w:history="1">
        <w:r w:rsidR="00016C13" w:rsidRPr="0080374A">
          <w:rPr>
            <w:rStyle w:val="a3"/>
            <w:rFonts w:ascii="Times New Roman" w:hAnsi="Times New Roman" w:cs="Times New Roman"/>
            <w:sz w:val="28"/>
            <w:szCs w:val="28"/>
          </w:rPr>
          <w:t>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 11.09.2020 № 59783)</w:t>
        </w:r>
      </w:hyperlink>
    </w:p>
    <w:p w:rsidR="00B77F92" w:rsidRDefault="0080374A" w:rsidP="00016C13">
      <w:pPr>
        <w:spacing w:after="0"/>
        <w:jc w:val="both"/>
        <w:rPr>
          <w:rFonts w:ascii="Times New Roman" w:hAnsi="Times New Roman" w:cs="Times New Roman"/>
          <w:sz w:val="24"/>
          <w:szCs w:val="24"/>
        </w:rPr>
      </w:pPr>
      <w:r>
        <w:rPr>
          <w:noProof/>
          <w:lang w:eastAsia="ru-RU"/>
        </w:rPr>
        <w:lastRenderedPageBreak/>
        <w:drawing>
          <wp:inline distT="0" distB="0" distL="0" distR="0" wp14:anchorId="645ADDA3" wp14:editId="0CF59D05">
            <wp:extent cx="9251950" cy="5202446"/>
            <wp:effectExtent l="0" t="0" r="6350" b="0"/>
            <wp:docPr id="12" name="Рисунок 12" descr="https://ermolkinosooch.02edu.ru/upload/medialibrary/6a7/hf7srdk522cpw0j9sd5pp8mojmt37a72/%D0%9F%D1%80%D0%B8%D0%B5%D0%BC%20%D0%B2%201%20%D0%BA%D0%BB%D0%B0%D1%81%D1%8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rmolkinosooch.02edu.ru/upload/medialibrary/6a7/hf7srdk522cpw0j9sd5pp8mojmt37a72/%D0%9F%D1%80%D0%B8%D0%B5%D0%BC%20%D0%B2%201%20%D0%BA%D0%BB%D0%B0%D1%81%D1%81-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950" cy="5202446"/>
                    </a:xfrm>
                    <a:prstGeom prst="rect">
                      <a:avLst/>
                    </a:prstGeom>
                    <a:noFill/>
                    <a:ln>
                      <a:noFill/>
                    </a:ln>
                  </pic:spPr>
                </pic:pic>
              </a:graphicData>
            </a:graphic>
          </wp:inline>
        </w:drawing>
      </w:r>
    </w:p>
    <w:p w:rsidR="0080374A" w:rsidRDefault="0080374A" w:rsidP="00016C13">
      <w:pPr>
        <w:spacing w:after="0"/>
        <w:jc w:val="both"/>
        <w:rPr>
          <w:rFonts w:ascii="Times New Roman" w:hAnsi="Times New Roman" w:cs="Times New Roman"/>
          <w:sz w:val="24"/>
          <w:szCs w:val="24"/>
        </w:rPr>
      </w:pPr>
    </w:p>
    <w:p w:rsidR="0080374A" w:rsidRDefault="0080374A" w:rsidP="00016C13">
      <w:pPr>
        <w:spacing w:after="0"/>
        <w:jc w:val="both"/>
        <w:rPr>
          <w:rFonts w:ascii="Times New Roman" w:hAnsi="Times New Roman" w:cs="Times New Roman"/>
          <w:sz w:val="24"/>
          <w:szCs w:val="24"/>
        </w:rPr>
      </w:pPr>
    </w:p>
    <w:p w:rsidR="0080374A" w:rsidRDefault="0080374A" w:rsidP="00016C13">
      <w:pPr>
        <w:spacing w:after="0"/>
        <w:jc w:val="both"/>
        <w:rPr>
          <w:rFonts w:ascii="Times New Roman" w:hAnsi="Times New Roman" w:cs="Times New Roman"/>
          <w:sz w:val="24"/>
          <w:szCs w:val="24"/>
        </w:rPr>
      </w:pPr>
    </w:p>
    <w:p w:rsidR="0080374A" w:rsidRDefault="0080374A" w:rsidP="00016C13">
      <w:pPr>
        <w:spacing w:after="0"/>
        <w:jc w:val="both"/>
        <w:rPr>
          <w:rFonts w:ascii="Times New Roman" w:hAnsi="Times New Roman" w:cs="Times New Roman"/>
          <w:sz w:val="24"/>
          <w:szCs w:val="24"/>
        </w:rPr>
      </w:pPr>
      <w:r>
        <w:rPr>
          <w:noProof/>
          <w:lang w:eastAsia="ru-RU"/>
        </w:rPr>
        <w:lastRenderedPageBreak/>
        <w:drawing>
          <wp:inline distT="0" distB="0" distL="0" distR="0" wp14:anchorId="21255456" wp14:editId="30212C41">
            <wp:extent cx="9251950" cy="5202329"/>
            <wp:effectExtent l="0" t="0" r="6350" b="0"/>
            <wp:docPr id="13" name="Рисунок 13" descr="https://ermolkinosooch.02edu.ru/upload/medialibrary/000/etch5f3mo4445ykagujpnq2ehajvbwvx/%D0%9F%D1%80%D0%B8%D0%B5%D0%BC%20%D0%B2%201%20%D0%BA%D0%BB%D0%B0%D1%81%D1%8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rmolkinosooch.02edu.ru/upload/medialibrary/000/etch5f3mo4445ykagujpnq2ehajvbwvx/%D0%9F%D1%80%D0%B8%D0%B5%D0%BC%20%D0%B2%201%20%D0%BA%D0%BB%D0%B0%D1%81%D1%81-000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5202329"/>
                    </a:xfrm>
                    <a:prstGeom prst="rect">
                      <a:avLst/>
                    </a:prstGeom>
                    <a:noFill/>
                    <a:ln>
                      <a:noFill/>
                    </a:ln>
                  </pic:spPr>
                </pic:pic>
              </a:graphicData>
            </a:graphic>
          </wp:inline>
        </w:drawing>
      </w:r>
    </w:p>
    <w:p w:rsidR="0080374A" w:rsidRDefault="0080374A" w:rsidP="00016C13">
      <w:pPr>
        <w:spacing w:after="0"/>
        <w:jc w:val="both"/>
        <w:rPr>
          <w:rFonts w:ascii="Times New Roman" w:hAnsi="Times New Roman" w:cs="Times New Roman"/>
          <w:sz w:val="24"/>
          <w:szCs w:val="24"/>
        </w:rPr>
      </w:pPr>
    </w:p>
    <w:p w:rsidR="0080374A" w:rsidRDefault="0080374A" w:rsidP="00016C13">
      <w:pPr>
        <w:spacing w:after="0"/>
        <w:jc w:val="both"/>
        <w:rPr>
          <w:rFonts w:ascii="Times New Roman" w:hAnsi="Times New Roman" w:cs="Times New Roman"/>
          <w:sz w:val="24"/>
          <w:szCs w:val="24"/>
        </w:rPr>
      </w:pPr>
    </w:p>
    <w:p w:rsidR="0080374A" w:rsidRDefault="0080374A" w:rsidP="00016C13">
      <w:pPr>
        <w:spacing w:after="0"/>
        <w:jc w:val="both"/>
        <w:rPr>
          <w:rFonts w:ascii="Times New Roman" w:hAnsi="Times New Roman" w:cs="Times New Roman"/>
          <w:sz w:val="24"/>
          <w:szCs w:val="24"/>
        </w:rPr>
      </w:pPr>
    </w:p>
    <w:p w:rsidR="0080374A" w:rsidRDefault="0080374A" w:rsidP="00016C13">
      <w:pPr>
        <w:spacing w:after="0"/>
        <w:jc w:val="both"/>
        <w:rPr>
          <w:rFonts w:ascii="Times New Roman" w:hAnsi="Times New Roman" w:cs="Times New Roman"/>
          <w:sz w:val="24"/>
          <w:szCs w:val="24"/>
        </w:rPr>
      </w:pPr>
      <w:r>
        <w:rPr>
          <w:noProof/>
          <w:lang w:eastAsia="ru-RU"/>
        </w:rPr>
        <w:lastRenderedPageBreak/>
        <w:drawing>
          <wp:inline distT="0" distB="0" distL="0" distR="0" wp14:anchorId="4A29F975" wp14:editId="4753C85B">
            <wp:extent cx="9251950" cy="5202408"/>
            <wp:effectExtent l="0" t="0" r="6350" b="0"/>
            <wp:docPr id="14" name="Рисунок 14" descr="https://ermolkinosooch.02edu.ru/upload/medialibrary/4b6/3k21enzosk3og4gsks1grrak7gu362y5/%D0%9F%D1%80%D0%B8%D0%B5%D0%BC%20%D0%B2%201%20%D0%BA%D0%BB%D0%B0%D1%81%D1%8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rmolkinosooch.02edu.ru/upload/medialibrary/4b6/3k21enzosk3og4gsks1grrak7gu362y5/%D0%9F%D1%80%D0%B8%D0%B5%D0%BC%20%D0%B2%201%20%D0%BA%D0%BB%D0%B0%D1%81%D1%81-000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1950" cy="5202408"/>
                    </a:xfrm>
                    <a:prstGeom prst="rect">
                      <a:avLst/>
                    </a:prstGeom>
                    <a:noFill/>
                    <a:ln>
                      <a:noFill/>
                    </a:ln>
                  </pic:spPr>
                </pic:pic>
              </a:graphicData>
            </a:graphic>
          </wp:inline>
        </w:drawing>
      </w:r>
    </w:p>
    <w:p w:rsidR="0080374A" w:rsidRDefault="0080374A" w:rsidP="00016C13">
      <w:pPr>
        <w:spacing w:after="0"/>
        <w:jc w:val="both"/>
        <w:rPr>
          <w:rFonts w:ascii="Times New Roman" w:hAnsi="Times New Roman" w:cs="Times New Roman"/>
          <w:sz w:val="24"/>
          <w:szCs w:val="24"/>
        </w:rPr>
      </w:pPr>
    </w:p>
    <w:p w:rsidR="0080374A" w:rsidRDefault="0080374A" w:rsidP="00016C13">
      <w:pPr>
        <w:spacing w:after="0"/>
        <w:jc w:val="both"/>
        <w:rPr>
          <w:rFonts w:ascii="Times New Roman" w:hAnsi="Times New Roman" w:cs="Times New Roman"/>
          <w:sz w:val="24"/>
          <w:szCs w:val="24"/>
        </w:rPr>
      </w:pPr>
    </w:p>
    <w:p w:rsidR="0080374A" w:rsidRDefault="0080374A" w:rsidP="00016C13">
      <w:pPr>
        <w:spacing w:after="0"/>
        <w:jc w:val="both"/>
        <w:rPr>
          <w:rFonts w:ascii="Times New Roman" w:hAnsi="Times New Roman" w:cs="Times New Roman"/>
          <w:sz w:val="24"/>
          <w:szCs w:val="24"/>
        </w:rPr>
      </w:pPr>
    </w:p>
    <w:p w:rsidR="0080374A" w:rsidRPr="00016C13" w:rsidRDefault="0080374A" w:rsidP="00016C13">
      <w:pPr>
        <w:spacing w:after="0"/>
        <w:jc w:val="both"/>
        <w:rPr>
          <w:rFonts w:ascii="Times New Roman" w:hAnsi="Times New Roman" w:cs="Times New Roman"/>
          <w:sz w:val="24"/>
          <w:szCs w:val="24"/>
        </w:rPr>
      </w:pPr>
      <w:r>
        <w:rPr>
          <w:noProof/>
          <w:lang w:eastAsia="ru-RU"/>
        </w:rPr>
        <w:lastRenderedPageBreak/>
        <w:drawing>
          <wp:inline distT="0" distB="0" distL="0" distR="0" wp14:anchorId="44F687D7" wp14:editId="40C623B0">
            <wp:extent cx="9251950" cy="5202348"/>
            <wp:effectExtent l="0" t="0" r="6350" b="0"/>
            <wp:docPr id="15" name="Рисунок 15" descr="https://ermolkinosooch.02edu.ru/upload/medialibrary/8a3/vcyks1lz1mbsnl5yu4hwa2f15p7mru0x/%D0%9F%D1%80%D0%B8%D0%B5%D0%BC%20%D0%B2%201%20%D0%BA%D0%BB%D0%B0%D1%81%D1%8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rmolkinosooch.02edu.ru/upload/medialibrary/8a3/vcyks1lz1mbsnl5yu4hwa2f15p7mru0x/%D0%9F%D1%80%D0%B8%D0%B5%D0%BC%20%D0%B2%201%20%D0%BA%D0%BB%D0%B0%D1%81%D1%81-000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5202348"/>
                    </a:xfrm>
                    <a:prstGeom prst="rect">
                      <a:avLst/>
                    </a:prstGeom>
                    <a:noFill/>
                    <a:ln>
                      <a:noFill/>
                    </a:ln>
                  </pic:spPr>
                </pic:pic>
              </a:graphicData>
            </a:graphic>
          </wp:inline>
        </w:drawing>
      </w:r>
    </w:p>
    <w:sectPr w:rsidR="0080374A" w:rsidRPr="00016C13" w:rsidSect="0080374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201D"/>
    <w:multiLevelType w:val="multilevel"/>
    <w:tmpl w:val="838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06C36"/>
    <w:multiLevelType w:val="multilevel"/>
    <w:tmpl w:val="2E02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D18FE"/>
    <w:multiLevelType w:val="multilevel"/>
    <w:tmpl w:val="0E1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D63199"/>
    <w:multiLevelType w:val="multilevel"/>
    <w:tmpl w:val="F00C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47ED9"/>
    <w:multiLevelType w:val="multilevel"/>
    <w:tmpl w:val="29C2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13"/>
    <w:rsid w:val="00016C13"/>
    <w:rsid w:val="006623D5"/>
    <w:rsid w:val="006A75A7"/>
    <w:rsid w:val="007E0F1D"/>
    <w:rsid w:val="0080374A"/>
    <w:rsid w:val="00B63DA3"/>
    <w:rsid w:val="00B77F92"/>
    <w:rsid w:val="00ED5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6C13"/>
    <w:rPr>
      <w:color w:val="0000FF" w:themeColor="hyperlink"/>
      <w:u w:val="single"/>
    </w:rPr>
  </w:style>
  <w:style w:type="paragraph" w:styleId="a4">
    <w:name w:val="Balloon Text"/>
    <w:basedOn w:val="a"/>
    <w:link w:val="a5"/>
    <w:uiPriority w:val="99"/>
    <w:semiHidden/>
    <w:unhideWhenUsed/>
    <w:rsid w:val="00016C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6C13"/>
    <w:rPr>
      <w:color w:val="0000FF" w:themeColor="hyperlink"/>
      <w:u w:val="single"/>
    </w:rPr>
  </w:style>
  <w:style w:type="paragraph" w:styleId="a4">
    <w:name w:val="Balloon Text"/>
    <w:basedOn w:val="a"/>
    <w:link w:val="a5"/>
    <w:uiPriority w:val="99"/>
    <w:semiHidden/>
    <w:unhideWhenUsed/>
    <w:rsid w:val="00016C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71683">
      <w:bodyDiv w:val="1"/>
      <w:marLeft w:val="0"/>
      <w:marRight w:val="0"/>
      <w:marTop w:val="0"/>
      <w:marBottom w:val="0"/>
      <w:divBdr>
        <w:top w:val="none" w:sz="0" w:space="0" w:color="auto"/>
        <w:left w:val="none" w:sz="0" w:space="0" w:color="auto"/>
        <w:bottom w:val="none" w:sz="0" w:space="0" w:color="auto"/>
        <w:right w:val="none" w:sz="0" w:space="0" w:color="auto"/>
      </w:divBdr>
      <w:divsChild>
        <w:div w:id="577515299">
          <w:marLeft w:val="0"/>
          <w:marRight w:val="0"/>
          <w:marTop w:val="0"/>
          <w:marBottom w:val="0"/>
          <w:divBdr>
            <w:top w:val="none" w:sz="0" w:space="0" w:color="auto"/>
            <w:left w:val="none" w:sz="0" w:space="0" w:color="auto"/>
            <w:bottom w:val="none" w:sz="0" w:space="0" w:color="auto"/>
            <w:right w:val="none" w:sz="0" w:space="0" w:color="auto"/>
          </w:divBdr>
          <w:divsChild>
            <w:div w:id="627511631">
              <w:marLeft w:val="0"/>
              <w:marRight w:val="0"/>
              <w:marTop w:val="0"/>
              <w:marBottom w:val="0"/>
              <w:divBdr>
                <w:top w:val="none" w:sz="0" w:space="0" w:color="auto"/>
                <w:left w:val="none" w:sz="0" w:space="0" w:color="auto"/>
                <w:bottom w:val="none" w:sz="0" w:space="0" w:color="auto"/>
                <w:right w:val="none" w:sz="0" w:space="0" w:color="auto"/>
              </w:divBdr>
              <w:divsChild>
                <w:div w:id="1371302493">
                  <w:marLeft w:val="-225"/>
                  <w:marRight w:val="-225"/>
                  <w:marTop w:val="0"/>
                  <w:marBottom w:val="0"/>
                  <w:divBdr>
                    <w:top w:val="none" w:sz="0" w:space="0" w:color="auto"/>
                    <w:left w:val="none" w:sz="0" w:space="0" w:color="auto"/>
                    <w:bottom w:val="none" w:sz="0" w:space="0" w:color="auto"/>
                    <w:right w:val="none" w:sz="0" w:space="0" w:color="auto"/>
                  </w:divBdr>
                  <w:divsChild>
                    <w:div w:id="2025209015">
                      <w:marLeft w:val="0"/>
                      <w:marRight w:val="0"/>
                      <w:marTop w:val="0"/>
                      <w:marBottom w:val="0"/>
                      <w:divBdr>
                        <w:top w:val="none" w:sz="0" w:space="0" w:color="auto"/>
                        <w:left w:val="none" w:sz="0" w:space="0" w:color="auto"/>
                        <w:bottom w:val="none" w:sz="0" w:space="0" w:color="auto"/>
                        <w:right w:val="none" w:sz="0" w:space="0" w:color="auto"/>
                      </w:divBdr>
                      <w:divsChild>
                        <w:div w:id="19140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140026" TargetMode="External"/><Relationship Id="rId13" Type="http://schemas.openxmlformats.org/officeDocument/2006/relationships/hyperlink" Target="http://publication.pravo.gov.ru/document/0001202503140025"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publication.pravo.gov.ru/document/0001202503140026" TargetMode="External"/><Relationship Id="rId12" Type="http://schemas.openxmlformats.org/officeDocument/2006/relationships/hyperlink" Target="http://publication.pravo.gov.ru/document/0001202503140025"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molkinosooch.02edu.ru/upload/medialibrary/ab4/0f1u71uytxmfy2j6i578p77yyf34b4bj/%D0%9E%20%D0%BF%D0%BE%D1%80%D1%8F%D0%B4%D0%BA%D0%B5%20%D0%BF%D1%80%D0%BE%D0%B2%D0%B5%D0%B4%D0%B5%D0%BD%D0%B8%D1%8F%20%D1%82%D0%B5%D1%81%D1%82%D0%B8%D1%80%D0%BE%D0%B2%D0%B0%D0%BD%D0%B8%D1%8F%20%D0%BD%D0%B0%20%D0%B7%D0%BD%D0%B0%D0%BD%D0%B8%D0%B5%20%D1%80%D1%83%D1%81%D1%81%D0%BA%D0%BE%D0%B3%D0%BE%20%D1%8F%D0%B7%D1%8B%D0%BA%D0%B0%20(%D0%9F%D0%B8%D1%81%D1%8C%D0%BC%D0%BE%20%D0%9C%D0%9E%D0%B8%D0%9D%20%D0%A0%D0%91%20%D0%9C08-14.1-1519%20%D0%BE%D1%82%2020.03.2025).pdf"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ermolkinosooch.02edu.ru/upload/medialibrary/5ac/ol3m5um7ioy8dwzdno9ek5k7dd6907ta/%D0%98%D0%BD%D1%84%D0%BE%D1%80%D0%BC%D0%B0%D1%86%D0%B8%D1%8F%20%D0%B4%D0%BB%D1%8F%20%D0%B3%D1%80%D0%B0%D0%B6%D0%B4%D0%B0%D0%BD%20%D0%BE%D0%B1%20%D0%B8%D0%B7%D0%BC%D0%B5%D0%BD%D0%B5%D0%BD%D0%B8%D0%B8%20%D0%9F%D0%BE%D1%80%D1%8F%D0%B4%D0%BA%D0%B0%20%D0%BF%D1%80%D0%B8%D0%B5%D0%BC%D0%B0%20%D0%BD%D0%B0%20%D0%BE%D0%B1%D1%83%D1%87%D0%B5%D0%BD%D0%B8%D0%B5.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ublication.pravo.gov.ru/document/0001202503140024" TargetMode="External"/><Relationship Id="rId14" Type="http://schemas.openxmlformats.org/officeDocument/2006/relationships/hyperlink" Target="http://publication.pravo.gov.ru/Document/View/000120200911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87D0-EBF3-4A33-A170-60ADE96E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7885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2025-03-31T03:55:00Z</dcterms:created>
  <dcterms:modified xsi:type="dcterms:W3CDTF">2025-03-31T03:55:00Z</dcterms:modified>
</cp:coreProperties>
</file>